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31" w:rsidRDefault="003D7A88">
      <w:pPr>
        <w:pStyle w:val="1"/>
        <w:keepNext w:val="0"/>
        <w:keepLines w:val="0"/>
        <w:spacing w:before="0" w:after="0" w:line="258" w:lineRule="auto"/>
        <w:ind w:left="-20"/>
        <w:rPr>
          <w:b/>
          <w:sz w:val="57"/>
          <w:szCs w:val="57"/>
        </w:rPr>
      </w:pPr>
      <w:bookmarkStart w:id="0" w:name="_2g2idvdtqwdm" w:colFirst="0" w:colLast="0"/>
      <w:bookmarkStart w:id="1" w:name="_GoBack"/>
      <w:bookmarkEnd w:id="0"/>
      <w:bookmarkEnd w:id="1"/>
      <w:r>
        <w:rPr>
          <w:b/>
          <w:sz w:val="57"/>
          <w:szCs w:val="57"/>
        </w:rPr>
        <w:t>Визовая информация для тех, кто самостоятельно поступил во французский вуз</w:t>
      </w:r>
    </w:p>
    <w:p w:rsidR="00184E31" w:rsidRDefault="003D7A88">
      <w:pPr>
        <w:spacing w:before="60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Вы поступили во французский вуз? Поздравляем!</w:t>
      </w:r>
    </w:p>
    <w:p w:rsidR="00184E31" w:rsidRDefault="003D7A88">
      <w:pPr>
        <w:spacing w:before="36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На этой странице вы найдете необходимую информацию об обязательной процедуре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Франс для оформления студенческой визы.</w:t>
      </w:r>
    </w:p>
    <w:p w:rsidR="00184E31" w:rsidRDefault="003D7A88">
      <w:pPr>
        <w:spacing w:before="460" w:after="46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noProof/>
          <w:sz w:val="29"/>
          <w:szCs w:val="29"/>
          <w:lang w:val="ru-RU"/>
        </w:rPr>
        <w:drawing>
          <wp:inline distT="114300" distB="114300" distL="114300" distR="114300">
            <wp:extent cx="5731200" cy="2184400"/>
            <wp:effectExtent l="0" t="0" r="0" b="0"/>
            <wp:docPr id="2" name="image2.jpg" descr="Вступайте в группу поступивших в 2021 году, чтобы было легче и проще готовится к отъезду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Вступайте в группу поступивших в 2021 году, чтобы было легче и проще готовится к отъезду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4E31" w:rsidRDefault="003D7A88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Вступайте </w:t>
      </w:r>
      <w:hyperlink r:id="rId7">
        <w:r>
          <w:rPr>
            <w:b/>
            <w:color w:val="1155CC"/>
            <w:sz w:val="21"/>
            <w:szCs w:val="21"/>
          </w:rPr>
          <w:t xml:space="preserve">в группу </w:t>
        </w:r>
        <w:proofErr w:type="gramStart"/>
        <w:r>
          <w:rPr>
            <w:b/>
            <w:color w:val="1155CC"/>
            <w:sz w:val="21"/>
            <w:szCs w:val="21"/>
          </w:rPr>
          <w:t>поступивших</w:t>
        </w:r>
        <w:proofErr w:type="gramEnd"/>
        <w:r>
          <w:rPr>
            <w:b/>
            <w:color w:val="1155CC"/>
            <w:sz w:val="21"/>
            <w:szCs w:val="21"/>
          </w:rPr>
          <w:t xml:space="preserve"> в 2021 году</w:t>
        </w:r>
      </w:hyperlink>
      <w:r>
        <w:rPr>
          <w:b/>
          <w:sz w:val="21"/>
          <w:szCs w:val="21"/>
        </w:rPr>
        <w:t>, чтобы было легче и проще готовится к отъезду.</w:t>
      </w:r>
    </w:p>
    <w:p w:rsidR="00184E31" w:rsidRDefault="003D7A88">
      <w:pPr>
        <w:pStyle w:val="2"/>
        <w:keepNext w:val="0"/>
        <w:keepLines w:val="0"/>
        <w:spacing w:before="600" w:after="0" w:line="271" w:lineRule="auto"/>
        <w:ind w:left="-20"/>
        <w:rPr>
          <w:b/>
          <w:sz w:val="48"/>
          <w:szCs w:val="48"/>
        </w:rPr>
      </w:pPr>
      <w:bookmarkStart w:id="2" w:name="_rl7isvai3gdg" w:colFirst="0" w:colLast="0"/>
      <w:bookmarkEnd w:id="2"/>
      <w:r>
        <w:rPr>
          <w:b/>
          <w:sz w:val="48"/>
          <w:szCs w:val="48"/>
        </w:rPr>
        <w:t xml:space="preserve">Процедура </w:t>
      </w:r>
      <w:proofErr w:type="spellStart"/>
      <w:r>
        <w:rPr>
          <w:b/>
          <w:sz w:val="48"/>
          <w:szCs w:val="48"/>
        </w:rPr>
        <w:t>Кампюс</w:t>
      </w:r>
      <w:proofErr w:type="spellEnd"/>
      <w:r>
        <w:rPr>
          <w:b/>
          <w:sz w:val="48"/>
          <w:szCs w:val="48"/>
        </w:rPr>
        <w:t xml:space="preserve"> Франс: как это работает?</w:t>
      </w:r>
    </w:p>
    <w:p w:rsidR="00184E31" w:rsidRDefault="003D7A88">
      <w:pPr>
        <w:pStyle w:val="2"/>
        <w:keepNext w:val="0"/>
        <w:keepLines w:val="0"/>
        <w:spacing w:before="600" w:after="0" w:line="271" w:lineRule="auto"/>
        <w:ind w:left="-20"/>
        <w:rPr>
          <w:rFonts w:ascii="Times New Roman" w:eastAsia="Times New Roman" w:hAnsi="Times New Roman" w:cs="Times New Roman"/>
          <w:b/>
          <w:sz w:val="29"/>
          <w:szCs w:val="29"/>
        </w:rPr>
      </w:pPr>
      <w:bookmarkStart w:id="3" w:name="_d53g956h5074" w:colFirst="0" w:colLast="0"/>
      <w:bookmarkEnd w:id="3"/>
      <w:r>
        <w:rPr>
          <w:rFonts w:ascii="Times New Roman" w:eastAsia="Times New Roman" w:hAnsi="Times New Roman" w:cs="Times New Roman"/>
          <w:b/>
          <w:sz w:val="29"/>
          <w:szCs w:val="29"/>
        </w:rPr>
        <w:t>Если вы зачислены во французский вуз на период обучения более 90 дн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>ей</w:t>
      </w:r>
    </w:p>
    <w:p w:rsidR="00184E31" w:rsidRDefault="003D7A88">
      <w:pPr>
        <w:numPr>
          <w:ilvl w:val="0"/>
          <w:numId w:val="4"/>
        </w:numPr>
        <w:spacing w:before="360"/>
      </w:pPr>
      <w:r>
        <w:rPr>
          <w:rFonts w:ascii="Times New Roman" w:eastAsia="Times New Roman" w:hAnsi="Times New Roman" w:cs="Times New Roman"/>
          <w:b/>
          <w:sz w:val="29"/>
          <w:szCs w:val="29"/>
        </w:rPr>
        <w:t>в рамках межвузовского сотрудничества,</w:t>
      </w:r>
    </w:p>
    <w:p w:rsidR="00184E31" w:rsidRDefault="003D7A88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самостоятельно напрямую в вуз,</w:t>
      </w:r>
    </w:p>
    <w:p w:rsidR="00184E31" w:rsidRDefault="003D7A88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b/>
          <w:sz w:val="29"/>
          <w:szCs w:val="29"/>
        </w:rPr>
        <w:lastRenderedPageBreak/>
        <w:t>на курсы изучения французского языка</w:t>
      </w:r>
    </w:p>
    <w:p w:rsidR="00184E31" w:rsidRDefault="003D7A88">
      <w:pPr>
        <w:spacing w:before="36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перед записью </w:t>
      </w:r>
      <w:hyperlink r:id="rId8">
        <w:r>
          <w:rPr>
            <w:rFonts w:ascii="Times New Roman" w:eastAsia="Times New Roman" w:hAnsi="Times New Roman" w:cs="Times New Roman"/>
            <w:b/>
            <w:color w:val="1D528F"/>
            <w:sz w:val="29"/>
            <w:szCs w:val="29"/>
            <w:u w:val="single"/>
          </w:rPr>
          <w:t>в Визовый центр</w:t>
        </w:r>
      </w:hyperlink>
      <w:r>
        <w:rPr>
          <w:rFonts w:ascii="Times New Roman" w:eastAsia="Times New Roman" w:hAnsi="Times New Roman" w:cs="Times New Roman"/>
          <w:b/>
          <w:sz w:val="29"/>
          <w:szCs w:val="29"/>
        </w:rPr>
        <w:t>, вам необходимо пройти следующие этапы:</w:t>
      </w:r>
    </w:p>
    <w:p w:rsidR="00184E31" w:rsidRDefault="003D7A88">
      <w:pPr>
        <w:numPr>
          <w:ilvl w:val="0"/>
          <w:numId w:val="1"/>
        </w:numPr>
        <w:spacing w:before="360"/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Создайте онлайн досье на платформе </w:t>
      </w:r>
      <w:hyperlink r:id="rId9">
        <w:proofErr w:type="spellStart"/>
        <w:r>
          <w:rPr>
            <w:rFonts w:ascii="Times New Roman" w:eastAsia="Times New Roman" w:hAnsi="Times New Roman" w:cs="Times New Roman"/>
            <w:b/>
            <w:color w:val="1D528F"/>
            <w:sz w:val="29"/>
            <w:szCs w:val="29"/>
            <w:u w:val="single"/>
          </w:rPr>
          <w:t>Etudes</w:t>
        </w:r>
        <w:proofErr w:type="spellEnd"/>
        <w:r>
          <w:rPr>
            <w:rFonts w:ascii="Times New Roman" w:eastAsia="Times New Roman" w:hAnsi="Times New Roman" w:cs="Times New Roman"/>
            <w:b/>
            <w:color w:val="1D528F"/>
            <w:sz w:val="29"/>
            <w:szCs w:val="29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D528F"/>
            <w:sz w:val="29"/>
            <w:szCs w:val="29"/>
            <w:u w:val="single"/>
          </w:rPr>
          <w:t>en</w:t>
        </w:r>
        <w:proofErr w:type="spellEnd"/>
        <w:r>
          <w:rPr>
            <w:rFonts w:ascii="Times New Roman" w:eastAsia="Times New Roman" w:hAnsi="Times New Roman" w:cs="Times New Roman"/>
            <w:b/>
            <w:color w:val="1D528F"/>
            <w:sz w:val="29"/>
            <w:szCs w:val="29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D528F"/>
            <w:sz w:val="29"/>
            <w:szCs w:val="29"/>
            <w:u w:val="single"/>
          </w:rPr>
          <w:t>France</w:t>
        </w:r>
        <w:proofErr w:type="spellEnd"/>
      </w:hyperlink>
      <w:r>
        <w:rPr>
          <w:rFonts w:ascii="Times New Roman" w:eastAsia="Times New Roman" w:hAnsi="Times New Roman" w:cs="Times New Roman"/>
          <w:sz w:val="29"/>
          <w:szCs w:val="29"/>
        </w:rPr>
        <w:t xml:space="preserve"> во вкладке 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"Я уже поступил" </w:t>
      </w:r>
      <w:r>
        <w:rPr>
          <w:rFonts w:ascii="Times New Roman" w:eastAsia="Times New Roman" w:hAnsi="Times New Roman" w:cs="Times New Roman"/>
          <w:sz w:val="29"/>
          <w:szCs w:val="29"/>
        </w:rPr>
        <w:t>и загрузите в свой профиль подтверждающие документы (см. ниже ваш случай)</w:t>
      </w:r>
    </w:p>
    <w:p w:rsidR="00184E31" w:rsidRDefault="003D7A88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9"/>
          <w:szCs w:val="29"/>
        </w:rPr>
        <w:t>Отправьте онлайн досье на провер</w:t>
      </w:r>
      <w:r>
        <w:rPr>
          <w:rFonts w:ascii="Times New Roman" w:eastAsia="Times New Roman" w:hAnsi="Times New Roman" w:cs="Times New Roman"/>
          <w:sz w:val="29"/>
          <w:szCs w:val="29"/>
        </w:rPr>
        <w:t>ку через платформу</w:t>
      </w:r>
    </w:p>
    <w:p w:rsidR="00184E31" w:rsidRDefault="003D7A88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Оплатите регистрационный взнос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France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или получите освобождение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 xml:space="preserve"> (*)</w:t>
      </w:r>
      <w:proofErr w:type="gramEnd"/>
    </w:p>
    <w:p w:rsidR="00184E31" w:rsidRDefault="003D7A88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9"/>
          <w:szCs w:val="29"/>
        </w:rPr>
        <w:t>Пройдите по скайп собеседование или получите освобождение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 xml:space="preserve"> (**)</w:t>
      </w:r>
      <w:proofErr w:type="gramEnd"/>
    </w:p>
    <w:p w:rsidR="00184E31" w:rsidRDefault="003D7A88">
      <w:pPr>
        <w:pStyle w:val="3"/>
        <w:keepNext w:val="0"/>
        <w:keepLines w:val="0"/>
        <w:spacing w:before="280" w:after="0" w:line="335" w:lineRule="auto"/>
        <w:ind w:left="-20"/>
        <w:rPr>
          <w:b/>
          <w:color w:val="000000"/>
          <w:sz w:val="34"/>
          <w:szCs w:val="34"/>
        </w:rPr>
      </w:pPr>
      <w:bookmarkStart w:id="4" w:name="_34i5rl3xpnbp" w:colFirst="0" w:colLast="0"/>
      <w:bookmarkEnd w:id="4"/>
      <w:r>
        <w:rPr>
          <w:b/>
          <w:color w:val="000000"/>
          <w:sz w:val="34"/>
          <w:szCs w:val="34"/>
        </w:rPr>
        <w:t xml:space="preserve">Размер регистрационного взноса </w:t>
      </w:r>
      <w:proofErr w:type="spellStart"/>
      <w:r>
        <w:rPr>
          <w:b/>
          <w:color w:val="000000"/>
          <w:sz w:val="34"/>
          <w:szCs w:val="34"/>
        </w:rPr>
        <w:t>Campus</w:t>
      </w:r>
      <w:proofErr w:type="spellEnd"/>
      <w:r>
        <w:rPr>
          <w:b/>
          <w:color w:val="000000"/>
          <w:sz w:val="34"/>
          <w:szCs w:val="34"/>
        </w:rPr>
        <w:t xml:space="preserve"> </w:t>
      </w:r>
      <w:proofErr w:type="spellStart"/>
      <w:r>
        <w:rPr>
          <w:b/>
          <w:color w:val="000000"/>
          <w:sz w:val="34"/>
          <w:szCs w:val="34"/>
        </w:rPr>
        <w:t>France</w:t>
      </w:r>
      <w:proofErr w:type="spellEnd"/>
      <w:r>
        <w:rPr>
          <w:b/>
          <w:color w:val="000000"/>
          <w:sz w:val="34"/>
          <w:szCs w:val="34"/>
        </w:rPr>
        <w:t xml:space="preserve"> (*)</w:t>
      </w:r>
    </w:p>
    <w:p w:rsidR="00184E31" w:rsidRDefault="003D7A88">
      <w:pPr>
        <w:numPr>
          <w:ilvl w:val="0"/>
          <w:numId w:val="2"/>
        </w:numPr>
        <w:spacing w:before="180"/>
      </w:pPr>
      <w:r>
        <w:rPr>
          <w:rFonts w:ascii="Times New Roman" w:eastAsia="Times New Roman" w:hAnsi="Times New Roman" w:cs="Times New Roman"/>
          <w:b/>
          <w:sz w:val="29"/>
          <w:szCs w:val="29"/>
        </w:rPr>
        <w:t>Бесплатно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- для лауреатов стипендий французског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о правительства BGF,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Erasmus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+,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Erasmus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Mundus</w:t>
      </w:r>
      <w:proofErr w:type="spellEnd"/>
    </w:p>
    <w:p w:rsidR="00184E31" w:rsidRDefault="003D7A88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5000 рубле</w:t>
      </w:r>
      <w:proofErr w:type="gramStart"/>
      <w:r>
        <w:rPr>
          <w:rFonts w:ascii="Times New Roman" w:eastAsia="Times New Roman" w:hAnsi="Times New Roman" w:cs="Times New Roman"/>
          <w:b/>
          <w:sz w:val="29"/>
          <w:szCs w:val="29"/>
        </w:rPr>
        <w:t>й</w:t>
      </w:r>
      <w:r>
        <w:rPr>
          <w:rFonts w:ascii="Times New Roman" w:eastAsia="Times New Roman" w:hAnsi="Times New Roman" w:cs="Times New Roman"/>
          <w:sz w:val="29"/>
          <w:szCs w:val="29"/>
        </w:rPr>
        <w:t>-</w:t>
      </w:r>
      <w:proofErr w:type="gramEnd"/>
      <w:r>
        <w:rPr>
          <w:rFonts w:ascii="Times New Roman" w:eastAsia="Times New Roman" w:hAnsi="Times New Roman" w:cs="Times New Roman"/>
          <w:sz w:val="29"/>
          <w:szCs w:val="29"/>
        </w:rPr>
        <w:t xml:space="preserve"> льготный тариф для студентов программ обмена, двойных дипломов? CUF и других программ университетского сотрудничества или совместного научного руководства</w:t>
      </w:r>
    </w:p>
    <w:p w:rsidR="00184E31" w:rsidRDefault="003D7A88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8000 рубле</w:t>
      </w:r>
      <w:proofErr w:type="gramStart"/>
      <w:r>
        <w:rPr>
          <w:rFonts w:ascii="Times New Roman" w:eastAsia="Times New Roman" w:hAnsi="Times New Roman" w:cs="Times New Roman"/>
          <w:b/>
          <w:sz w:val="29"/>
          <w:szCs w:val="29"/>
        </w:rPr>
        <w:t>й</w:t>
      </w:r>
      <w:r>
        <w:rPr>
          <w:rFonts w:ascii="Times New Roman" w:eastAsia="Times New Roman" w:hAnsi="Times New Roman" w:cs="Times New Roman"/>
          <w:sz w:val="29"/>
          <w:szCs w:val="29"/>
        </w:rPr>
        <w:t>-</w:t>
      </w:r>
      <w:proofErr w:type="gramEnd"/>
      <w:r>
        <w:rPr>
          <w:rFonts w:ascii="Times New Roman" w:eastAsia="Times New Roman" w:hAnsi="Times New Roman" w:cs="Times New Roman"/>
          <w:sz w:val="29"/>
          <w:szCs w:val="29"/>
        </w:rPr>
        <w:t xml:space="preserve"> общий тариф</w:t>
      </w:r>
    </w:p>
    <w:p w:rsidR="00184E31" w:rsidRDefault="003D7A88">
      <w:pPr>
        <w:pStyle w:val="3"/>
        <w:keepNext w:val="0"/>
        <w:keepLines w:val="0"/>
        <w:spacing w:before="600" w:after="0" w:line="335" w:lineRule="auto"/>
        <w:ind w:left="-20"/>
        <w:rPr>
          <w:b/>
          <w:color w:val="000000"/>
          <w:sz w:val="34"/>
          <w:szCs w:val="34"/>
        </w:rPr>
      </w:pPr>
      <w:bookmarkStart w:id="5" w:name="_wwh3juj0wgz9" w:colFirst="0" w:colLast="0"/>
      <w:bookmarkEnd w:id="5"/>
      <w:proofErr w:type="gramStart"/>
      <w:r>
        <w:rPr>
          <w:b/>
          <w:color w:val="000000"/>
          <w:sz w:val="34"/>
          <w:szCs w:val="34"/>
        </w:rPr>
        <w:t>Освобождены от собеседования (**)</w:t>
      </w:r>
      <w:proofErr w:type="gramEnd"/>
    </w:p>
    <w:p w:rsidR="00184E31" w:rsidRDefault="003D7A88">
      <w:pPr>
        <w:numPr>
          <w:ilvl w:val="0"/>
          <w:numId w:val="7"/>
        </w:numPr>
        <w:spacing w:before="180"/>
      </w:pPr>
      <w:r>
        <w:rPr>
          <w:rFonts w:ascii="Times New Roman" w:eastAsia="Times New Roman" w:hAnsi="Times New Roman" w:cs="Times New Roman"/>
          <w:sz w:val="29"/>
          <w:szCs w:val="29"/>
        </w:rPr>
        <w:t>студенты, поступившие в рамках франко-российских межвузовских соглашений, двойных дипломов, дипломов с совместным научным руководством, студенты CUF</w:t>
      </w:r>
    </w:p>
    <w:p w:rsidR="00184E31" w:rsidRDefault="003D7A88">
      <w:pPr>
        <w:pStyle w:val="3"/>
        <w:keepNext w:val="0"/>
        <w:keepLines w:val="0"/>
        <w:spacing w:before="600" w:after="0" w:line="335" w:lineRule="auto"/>
        <w:ind w:left="-20"/>
        <w:rPr>
          <w:b/>
          <w:color w:val="000000"/>
          <w:sz w:val="34"/>
          <w:szCs w:val="34"/>
        </w:rPr>
      </w:pPr>
      <w:bookmarkStart w:id="6" w:name="_1elsety8yk4m" w:colFirst="0" w:colLast="0"/>
      <w:bookmarkEnd w:id="6"/>
      <w:r>
        <w:rPr>
          <w:b/>
          <w:color w:val="000000"/>
          <w:sz w:val="34"/>
          <w:szCs w:val="34"/>
        </w:rPr>
        <w:t>Освобождены от собеседования и оплаты взноса</w:t>
      </w:r>
    </w:p>
    <w:p w:rsidR="00184E31" w:rsidRDefault="003D7A88">
      <w:pPr>
        <w:numPr>
          <w:ilvl w:val="0"/>
          <w:numId w:val="5"/>
        </w:numPr>
        <w:spacing w:before="180"/>
      </w:pPr>
      <w:r>
        <w:rPr>
          <w:rFonts w:ascii="Times New Roman" w:eastAsia="Times New Roman" w:hAnsi="Times New Roman" w:cs="Times New Roman"/>
          <w:sz w:val="29"/>
          <w:szCs w:val="29"/>
        </w:rPr>
        <w:t>стипендиаты французского пра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вительства (BGF),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Erasmus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+,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Erasmus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Mundus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184E31" w:rsidRDefault="00184E31">
      <w:pPr>
        <w:spacing w:before="180"/>
        <w:ind w:left="720"/>
        <w:rPr>
          <w:rFonts w:ascii="Times New Roman" w:eastAsia="Times New Roman" w:hAnsi="Times New Roman" w:cs="Times New Roman"/>
          <w:sz w:val="29"/>
          <w:szCs w:val="29"/>
        </w:rPr>
      </w:pPr>
    </w:p>
    <w:p w:rsidR="00184E31" w:rsidRDefault="003D7A88">
      <w:pPr>
        <w:pStyle w:val="2"/>
        <w:keepNext w:val="0"/>
        <w:keepLines w:val="0"/>
        <w:spacing w:after="0" w:line="271" w:lineRule="auto"/>
        <w:ind w:left="-20"/>
        <w:rPr>
          <w:b/>
          <w:sz w:val="48"/>
          <w:szCs w:val="48"/>
        </w:rPr>
      </w:pPr>
      <w:bookmarkStart w:id="7" w:name="_pzq4k6ewjc1l" w:colFirst="0" w:colLast="0"/>
      <w:bookmarkEnd w:id="7"/>
      <w:r>
        <w:rPr>
          <w:b/>
          <w:sz w:val="48"/>
          <w:szCs w:val="48"/>
        </w:rPr>
        <w:lastRenderedPageBreak/>
        <w:t xml:space="preserve">Для регистрации на </w:t>
      </w:r>
      <w:proofErr w:type="spellStart"/>
      <w:r>
        <w:rPr>
          <w:b/>
          <w:sz w:val="48"/>
          <w:szCs w:val="48"/>
        </w:rPr>
        <w:t>Etudes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en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France</w:t>
      </w:r>
      <w:proofErr w:type="spellEnd"/>
      <w:r>
        <w:rPr>
          <w:b/>
          <w:sz w:val="48"/>
          <w:szCs w:val="48"/>
        </w:rPr>
        <w:t xml:space="preserve"> вам понадобятся следующие документы</w:t>
      </w:r>
    </w:p>
    <w:p w:rsidR="00184E31" w:rsidRDefault="003D7A88">
      <w:pPr>
        <w:pStyle w:val="3"/>
        <w:keepNext w:val="0"/>
        <w:keepLines w:val="0"/>
        <w:spacing w:before="180" w:after="0" w:line="335" w:lineRule="auto"/>
        <w:ind w:left="-20"/>
        <w:rPr>
          <w:b/>
          <w:color w:val="000000"/>
          <w:sz w:val="36"/>
          <w:szCs w:val="36"/>
        </w:rPr>
      </w:pPr>
      <w:bookmarkStart w:id="8" w:name="_9q7557vj4bas" w:colFirst="0" w:colLast="0"/>
      <w:bookmarkEnd w:id="8"/>
      <w:r>
        <w:rPr>
          <w:b/>
          <w:color w:val="000000"/>
          <w:sz w:val="36"/>
          <w:szCs w:val="36"/>
        </w:rPr>
        <w:t>1. Если вы едете учиться по программе межвузовского сотрудничества</w:t>
      </w:r>
    </w:p>
    <w:p w:rsidR="00184E31" w:rsidRDefault="003D7A88">
      <w:pPr>
        <w:spacing w:before="180" w:after="320" w:line="240" w:lineRule="auto"/>
        <w:rPr>
          <w:rFonts w:ascii="Times New Roman" w:eastAsia="Times New Roman" w:hAnsi="Times New Roman" w:cs="Times New Roman"/>
          <w:b/>
          <w:i/>
          <w:sz w:val="29"/>
          <w:szCs w:val="29"/>
        </w:rPr>
      </w:pPr>
      <w:r>
        <w:rPr>
          <w:rFonts w:ascii="Times New Roman" w:eastAsia="Times New Roman" w:hAnsi="Times New Roman" w:cs="Times New Roman"/>
          <w:b/>
          <w:i/>
          <w:sz w:val="29"/>
          <w:szCs w:val="29"/>
        </w:rPr>
        <w:t xml:space="preserve">Загрузите на платформе </w:t>
      </w:r>
      <w:proofErr w:type="spellStart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France</w:t>
      </w:r>
      <w:proofErr w:type="spellEnd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 xml:space="preserve"> в свой профиль: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-приглашение из вуза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-договор о межвузовском сотрудничестве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-паспорт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-фото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Отправляете досье на проверку через платформу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France</w:t>
      </w:r>
      <w:proofErr w:type="spellEnd"/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b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Оплатите регистрационный взнос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Франс: </w:t>
      </w:r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льготный тариф 5000 рублей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Вы освобождаетесь от собеседования как студент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в рамках программы сотрудничества.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После подтверждения оплаты на платформе в вашем досье появится квитанция об оплате, именно её и нужно распечатать к документам на визу.</w:t>
      </w:r>
    </w:p>
    <w:p w:rsidR="00184E31" w:rsidRDefault="003D7A88">
      <w:pPr>
        <w:pStyle w:val="3"/>
        <w:keepNext w:val="0"/>
        <w:keepLines w:val="0"/>
        <w:spacing w:before="600" w:after="0" w:line="335" w:lineRule="auto"/>
        <w:ind w:left="-20"/>
        <w:rPr>
          <w:b/>
          <w:color w:val="000000"/>
          <w:sz w:val="36"/>
          <w:szCs w:val="36"/>
        </w:rPr>
      </w:pPr>
      <w:bookmarkStart w:id="9" w:name="_ap1u457vuzkl" w:colFirst="0" w:colLast="0"/>
      <w:bookmarkEnd w:id="9"/>
      <w:r>
        <w:rPr>
          <w:b/>
          <w:color w:val="000000"/>
          <w:sz w:val="36"/>
          <w:szCs w:val="36"/>
        </w:rPr>
        <w:t>2. Если вы получили стипендию</w:t>
      </w:r>
    </w:p>
    <w:p w:rsidR="00184E31" w:rsidRDefault="003D7A88">
      <w:pPr>
        <w:spacing w:before="180" w:after="320" w:line="240" w:lineRule="auto"/>
        <w:rPr>
          <w:rFonts w:ascii="Times New Roman" w:eastAsia="Times New Roman" w:hAnsi="Times New Roman" w:cs="Times New Roman"/>
          <w:b/>
          <w:i/>
          <w:sz w:val="29"/>
          <w:szCs w:val="29"/>
        </w:rPr>
      </w:pPr>
      <w:r>
        <w:rPr>
          <w:rFonts w:ascii="Times New Roman" w:eastAsia="Times New Roman" w:hAnsi="Times New Roman" w:cs="Times New Roman"/>
          <w:b/>
          <w:i/>
          <w:sz w:val="29"/>
          <w:szCs w:val="29"/>
        </w:rPr>
        <w:t xml:space="preserve">Загрузите на платформе </w:t>
      </w:r>
      <w:proofErr w:type="spellStart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France</w:t>
      </w:r>
      <w:proofErr w:type="spellEnd"/>
      <w:r>
        <w:rPr>
          <w:rFonts w:ascii="Times New Roman" w:eastAsia="Times New Roman" w:hAnsi="Times New Roman" w:cs="Times New Roman"/>
          <w:b/>
          <w:i/>
          <w:sz w:val="29"/>
          <w:szCs w:val="29"/>
        </w:rPr>
        <w:t xml:space="preserve"> в свой профиль</w:t>
      </w:r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:</w:t>
      </w:r>
    </w:p>
    <w:p w:rsidR="00184E31" w:rsidRDefault="003D7A88">
      <w:pPr>
        <w:spacing w:before="180"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-приглашение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-подтверждение о стипендии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-договор о межвузовском сотрудничестве (если применимо)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lastRenderedPageBreak/>
        <w:t>-паспорт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-фото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Отправьте досье на проверку через платформу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France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>.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Виза бесплатная. Как стипендиат французского правительства, вы освобождаетесь от оплаты регистрационного взноса и собеседования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Франс. Вместо квитанции об оплате распечатайте к документам на визу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Attestation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d'inscription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с платформы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Franc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. В ней указан ваш идентификационный номер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EeF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RU..…</w:t>
      </w:r>
    </w:p>
    <w:p w:rsidR="00184E31" w:rsidRDefault="003D7A88">
      <w:pPr>
        <w:pStyle w:val="3"/>
        <w:keepNext w:val="0"/>
        <w:keepLines w:val="0"/>
        <w:spacing w:before="600" w:after="0" w:line="335" w:lineRule="auto"/>
        <w:ind w:left="-20"/>
        <w:rPr>
          <w:b/>
          <w:color w:val="000000"/>
          <w:sz w:val="36"/>
          <w:szCs w:val="36"/>
        </w:rPr>
      </w:pPr>
      <w:bookmarkStart w:id="10" w:name="_bicxh6kb54vz" w:colFirst="0" w:colLast="0"/>
      <w:bookmarkEnd w:id="10"/>
      <w:r>
        <w:rPr>
          <w:b/>
          <w:color w:val="000000"/>
          <w:sz w:val="36"/>
          <w:szCs w:val="36"/>
        </w:rPr>
        <w:t>3. Если вы едете учиться на языковые курсы или поступили в вуз напрямую</w:t>
      </w:r>
    </w:p>
    <w:p w:rsidR="00184E31" w:rsidRDefault="003D7A88">
      <w:pPr>
        <w:spacing w:before="180"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Загрузите на платформе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France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в свой профиль: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-паспорт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-фото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-приглашение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-последний полученный </w:t>
      </w:r>
      <w:proofErr w:type="gramStart"/>
      <w:r>
        <w:rPr>
          <w:rFonts w:ascii="Times New Roman" w:eastAsia="Times New Roman" w:hAnsi="Times New Roman" w:cs="Times New Roman"/>
          <w:i/>
          <w:sz w:val="29"/>
          <w:szCs w:val="29"/>
        </w:rPr>
        <w:t>диплом</w:t>
      </w:r>
      <w:proofErr w:type="gram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включая аттестат 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>с нотариально заверенным переводом на французский или английский язык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color w:val="1D528F"/>
          <w:sz w:val="29"/>
          <w:szCs w:val="29"/>
          <w:u w:val="single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-С</w:t>
      </w:r>
      <w:proofErr w:type="gramStart"/>
      <w:r>
        <w:rPr>
          <w:rFonts w:ascii="Times New Roman" w:eastAsia="Times New Roman" w:hAnsi="Times New Roman" w:cs="Times New Roman"/>
          <w:i/>
          <w:sz w:val="29"/>
          <w:szCs w:val="29"/>
        </w:rPr>
        <w:t>V</w:t>
      </w:r>
      <w:proofErr w:type="gram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- смотреть </w:t>
      </w:r>
      <w:hyperlink r:id="rId10">
        <w:r>
          <w:rPr>
            <w:rFonts w:ascii="Times New Roman" w:eastAsia="Times New Roman" w:hAnsi="Times New Roman" w:cs="Times New Roman"/>
            <w:i/>
            <w:color w:val="1D528F"/>
            <w:sz w:val="29"/>
            <w:szCs w:val="29"/>
            <w:u w:val="single"/>
          </w:rPr>
          <w:t>шаблоны</w:t>
        </w:r>
      </w:hyperlink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-Краткое мотивационное письмо не более 1500 знаков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-Языковые сертификаты (если есть)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b/>
          <w:i/>
          <w:sz w:val="29"/>
          <w:szCs w:val="29"/>
        </w:rPr>
      </w:pPr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Ваши шаги: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Отправляете досье на проверку через платформу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France</w:t>
      </w:r>
      <w:proofErr w:type="spellEnd"/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b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Оплатите регистрационный взнос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Франс: стандартный </w:t>
      </w:r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тариф 8000 рублей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lastRenderedPageBreak/>
        <w:t>После подтверждения оплаты взноса на платформе станет доступным этап запи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>си на собеседование</w:t>
      </w:r>
    </w:p>
    <w:p w:rsidR="00184E31" w:rsidRDefault="003D7A88">
      <w:pPr>
        <w:spacing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Пройдите дистанционное</w:t>
      </w:r>
      <w:r>
        <w:rPr>
          <w:rFonts w:ascii="Times New Roman" w:eastAsia="Times New Roman" w:hAnsi="Times New Roman" w:cs="Times New Roman"/>
          <w:b/>
          <w:i/>
          <w:sz w:val="29"/>
          <w:szCs w:val="29"/>
        </w:rPr>
        <w:t xml:space="preserve"> пред-консульское собеседование по скайп 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с региональным представителем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Франс</w:t>
      </w:r>
    </w:p>
    <w:p w:rsidR="00184E31" w:rsidRDefault="003D7A88">
      <w:pPr>
        <w:spacing w:before="360" w:line="240" w:lineRule="auto"/>
        <w:rPr>
          <w:rFonts w:ascii="Times New Roman" w:eastAsia="Times New Roman" w:hAnsi="Times New Roman" w:cs="Times New Roman"/>
          <w:b/>
          <w:color w:val="1D528F"/>
          <w:sz w:val="29"/>
          <w:szCs w:val="29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 xml:space="preserve">После прохождения собеседования распечатайте квитанцию об оплате с вашим номеров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EeF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RU...., , приложить её к документам на визу.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Теперь процедура пройдена, и можно записываться 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в </w:t>
      </w:r>
      <w:hyperlink r:id="rId11">
        <w:r>
          <w:rPr>
            <w:rFonts w:ascii="Times New Roman" w:eastAsia="Times New Roman" w:hAnsi="Times New Roman" w:cs="Times New Roman"/>
            <w:b/>
            <w:color w:val="1D528F"/>
            <w:sz w:val="29"/>
            <w:szCs w:val="29"/>
            <w:u w:val="single"/>
          </w:rPr>
          <w:t xml:space="preserve">визовый центр </w:t>
        </w:r>
        <w:proofErr w:type="spellStart"/>
        <w:r>
          <w:rPr>
            <w:rFonts w:ascii="Times New Roman" w:eastAsia="Times New Roman" w:hAnsi="Times New Roman" w:cs="Times New Roman"/>
            <w:b/>
            <w:color w:val="1D528F"/>
            <w:sz w:val="29"/>
            <w:szCs w:val="29"/>
            <w:u w:val="single"/>
          </w:rPr>
          <w:t>France-Visa</w:t>
        </w:r>
        <w:proofErr w:type="spellEnd"/>
      </w:hyperlink>
    </w:p>
    <w:p w:rsidR="00184E31" w:rsidRDefault="003D7A88">
      <w:pPr>
        <w:spacing w:before="460" w:after="460"/>
        <w:rPr>
          <w:rFonts w:ascii="Times New Roman" w:eastAsia="Times New Roman" w:hAnsi="Times New Roman" w:cs="Times New Roman"/>
          <w:b/>
          <w:color w:val="1D528F"/>
          <w:sz w:val="29"/>
          <w:szCs w:val="29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1D528F"/>
          <w:sz w:val="29"/>
          <w:szCs w:val="29"/>
          <w:u w:val="single"/>
          <w:lang w:val="ru-RU"/>
        </w:rPr>
        <w:drawing>
          <wp:inline distT="114300" distB="114300" distL="114300" distR="114300">
            <wp:extent cx="5731200" cy="4292600"/>
            <wp:effectExtent l="0" t="0" r="0" b="0"/>
            <wp:docPr id="1" name="image1.jpg" descr="Визовая информация для тех, кто самостоятельно поступил во французский вуз, изображение №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Визовая информация для тех, кто самостоятельно поступил во французский вуз, изображение №2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4E31" w:rsidRDefault="003D7A88">
      <w:pPr>
        <w:pStyle w:val="2"/>
        <w:keepNext w:val="0"/>
        <w:keepLines w:val="0"/>
        <w:spacing w:before="600" w:after="0" w:line="271" w:lineRule="auto"/>
        <w:ind w:left="-20"/>
        <w:rPr>
          <w:b/>
          <w:sz w:val="48"/>
          <w:szCs w:val="48"/>
        </w:rPr>
      </w:pPr>
      <w:bookmarkStart w:id="11" w:name="_j1qc5tzfxshi" w:colFirst="0" w:colLast="0"/>
      <w:bookmarkEnd w:id="11"/>
      <w:r>
        <w:rPr>
          <w:b/>
          <w:sz w:val="48"/>
          <w:szCs w:val="48"/>
        </w:rPr>
        <w:t>Ответы на часто задаваемые вопросы</w:t>
      </w:r>
    </w:p>
    <w:p w:rsidR="00184E31" w:rsidRDefault="00184E31">
      <w:pPr>
        <w:spacing w:before="180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184E31" w:rsidRDefault="003D7A88">
      <w:pPr>
        <w:spacing w:before="18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Я отправил досье на проверку, когда его проверят?</w:t>
      </w:r>
    </w:p>
    <w:p w:rsidR="00184E31" w:rsidRDefault="003D7A88">
      <w:pPr>
        <w:spacing w:before="320"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lastRenderedPageBreak/>
        <w:t>Обычно досье проверяется в течение 1 — 5 рабочих дней. Мы стараемся проверить его в тот же день рабочий день, максимум на следующий рабочий день. Мы проверяем ваше досье и либо подтверждаем его, либо отправ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>ляем вам на доработку. Как только досье подтверждено, вы получаете реквизиты для оплаты регистрационного взноса через платформу.</w:t>
      </w:r>
    </w:p>
    <w:p w:rsidR="00184E31" w:rsidRDefault="003D7A88">
      <w:pPr>
        <w:spacing w:before="36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Как оплатить регистрационный взнос </w:t>
      </w:r>
      <w:proofErr w:type="spellStart"/>
      <w:r>
        <w:rPr>
          <w:rFonts w:ascii="Times New Roman" w:eastAsia="Times New Roman" w:hAnsi="Times New Roman" w:cs="Times New Roman"/>
          <w:b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Франс?</w:t>
      </w:r>
    </w:p>
    <w:p w:rsidR="00184E31" w:rsidRDefault="003D7A88">
      <w:pPr>
        <w:spacing w:before="320"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Оплата осуществляется онлайн либо банковским переводом на счёт Французского ин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ститута при Посольстве Франции в Москве. О том, как оплатить взнос, вы получите сообщение в личном кабинете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France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>.</w:t>
      </w:r>
    </w:p>
    <w:p w:rsidR="00184E31" w:rsidRDefault="003D7A88">
      <w:pPr>
        <w:spacing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После подтверждения оплаты на платформе, становится доступным этап записи на пред-консульское собеседование по скайп с вашим регио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нальным представителем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Франс.</w:t>
      </w:r>
    </w:p>
    <w:p w:rsidR="00184E31" w:rsidRDefault="003D7A88">
      <w:pPr>
        <w:spacing w:before="36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Я оплатил регистрационный взнос, но мне не пришло подтверждение. Это нормально?</w:t>
      </w:r>
    </w:p>
    <w:p w:rsidR="00184E31" w:rsidRDefault="003D7A88">
      <w:pPr>
        <w:spacing w:before="320"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Да, подтверждение оплаты может занять несколько дней, и квитанция об оплате в досье появляется тогда, когда бухгалтерия Французского Инстит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ута получает взнос на счет, а не когда она списывается с вашей карты. Потерпите немного, и подтверждение о квитанции появится в вашем досье. В случае задержки сообщите о проблеме в московское бюро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Франс по электронной почте education@ifrussie.ru и c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>ampusfrance.msk@ifrussie.ru</w:t>
      </w:r>
    </w:p>
    <w:p w:rsidR="00184E31" w:rsidRDefault="003D7A88">
      <w:pPr>
        <w:spacing w:before="36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Как записаться на собеседование с </w:t>
      </w:r>
      <w:proofErr w:type="spellStart"/>
      <w:r>
        <w:rPr>
          <w:rFonts w:ascii="Times New Roman" w:eastAsia="Times New Roman" w:hAnsi="Times New Roman" w:cs="Times New Roman"/>
          <w:b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Франс?</w:t>
      </w:r>
    </w:p>
    <w:p w:rsidR="00184E31" w:rsidRDefault="003D7A88">
      <w:pPr>
        <w:spacing w:before="320"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lastRenderedPageBreak/>
        <w:t xml:space="preserve">После подтверждения оплаты регистрационного взноса, вы выбираете удобные вам день и время из </w:t>
      </w:r>
      <w:proofErr w:type="gramStart"/>
      <w:r>
        <w:rPr>
          <w:rFonts w:ascii="Times New Roman" w:eastAsia="Times New Roman" w:hAnsi="Times New Roman" w:cs="Times New Roman"/>
          <w:i/>
          <w:sz w:val="29"/>
          <w:szCs w:val="29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i/>
          <w:sz w:val="29"/>
          <w:szCs w:val="29"/>
        </w:rPr>
        <w:t>. Это местное время вашего регионального представительства.</w:t>
      </w:r>
    </w:p>
    <w:p w:rsidR="00184E31" w:rsidRDefault="003D7A88">
      <w:pPr>
        <w:spacing w:before="36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Как проходит со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>беседование и зачем оно нужно?</w:t>
      </w:r>
    </w:p>
    <w:p w:rsidR="00184E31" w:rsidRDefault="003D7A88">
      <w:pPr>
        <w:spacing w:before="320"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Собеседование проводится онлайн по скайпу и занимает около 20 минут. На русском языке нужно будет рассказать о вашем образовании, об учебной программе, на которую вы записаны, а также о ваших планах после окончания обучения.</w:t>
      </w:r>
    </w:p>
    <w:p w:rsidR="00184E31" w:rsidRDefault="003D7A88">
      <w:pPr>
        <w:spacing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i/>
          <w:sz w:val="29"/>
          <w:szCs w:val="29"/>
        </w:rPr>
        <w:t>образом</w:t>
      </w:r>
      <w:proofErr w:type="gram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цель собеседования - сверить ваши документы и мотивации с тем, что вы указали в вашем досье.</w:t>
      </w:r>
    </w:p>
    <w:p w:rsidR="00184E31" w:rsidRDefault="003D7A88">
      <w:pPr>
        <w:spacing w:before="36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Какие нужны документы для визы?</w:t>
      </w:r>
    </w:p>
    <w:p w:rsidR="00184E31" w:rsidRDefault="003D7A88">
      <w:pPr>
        <w:spacing w:before="320" w:after="320" w:line="360" w:lineRule="auto"/>
        <w:rPr>
          <w:rFonts w:ascii="Times New Roman" w:eastAsia="Times New Roman" w:hAnsi="Times New Roman" w:cs="Times New Roman"/>
          <w:b/>
          <w:i/>
          <w:sz w:val="29"/>
          <w:szCs w:val="29"/>
        </w:rPr>
      </w:pPr>
      <w:r>
        <w:rPr>
          <w:rFonts w:ascii="Times New Roman" w:eastAsia="Times New Roman" w:hAnsi="Times New Roman" w:cs="Times New Roman"/>
          <w:b/>
          <w:i/>
          <w:sz w:val="29"/>
          <w:szCs w:val="29"/>
        </w:rPr>
        <w:t>Список документов зависит от вашей ситуации.</w:t>
      </w:r>
    </w:p>
    <w:p w:rsidR="00184E31" w:rsidRDefault="003D7A88">
      <w:pPr>
        <w:spacing w:before="36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Обычно он включает:</w:t>
      </w:r>
    </w:p>
    <w:p w:rsidR="00184E31" w:rsidRDefault="003D7A88">
      <w:pPr>
        <w:numPr>
          <w:ilvl w:val="0"/>
          <w:numId w:val="3"/>
        </w:numPr>
        <w:spacing w:before="360"/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подтверждение о регистрации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EeF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с платформы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France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или приглашение напрямую из вуза</w:t>
      </w:r>
    </w:p>
    <w:p w:rsidR="00184E31" w:rsidRDefault="003D7A88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квитанция об оплате регистрационного взноса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Франс или, для стипендиатов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Attestation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d'inscription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с платформы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Etudes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en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France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c номеров RU.... + подтвержд</w:t>
      </w:r>
      <w:r>
        <w:rPr>
          <w:rFonts w:ascii="Times New Roman" w:eastAsia="Times New Roman" w:hAnsi="Times New Roman" w:cs="Times New Roman"/>
          <w:sz w:val="29"/>
          <w:szCs w:val="29"/>
        </w:rPr>
        <w:t>ение о стипендии</w:t>
      </w:r>
    </w:p>
    <w:p w:rsidR="00184E31" w:rsidRDefault="003D7A88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9"/>
          <w:szCs w:val="29"/>
        </w:rPr>
        <w:t>внутренний и заграничный паспорт</w:t>
      </w:r>
    </w:p>
    <w:p w:rsidR="00184E31" w:rsidRDefault="003D7A88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9"/>
          <w:szCs w:val="29"/>
        </w:rPr>
        <w:t>фото</w:t>
      </w:r>
    </w:p>
    <w:p w:rsidR="00184E31" w:rsidRDefault="003D7A88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9"/>
          <w:szCs w:val="29"/>
        </w:rPr>
        <w:t>последний полученный диплом и его нотариально заверенный перевод</w:t>
      </w:r>
    </w:p>
    <w:p w:rsidR="00184E31" w:rsidRDefault="003D7A88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9"/>
          <w:szCs w:val="29"/>
        </w:rPr>
        <w:t>подтверждение о месте проживания во Франции</w:t>
      </w:r>
    </w:p>
    <w:p w:rsidR="00184E31" w:rsidRDefault="003D7A88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9"/>
          <w:szCs w:val="29"/>
        </w:rPr>
        <w:t>подтверждение о наличии минимум 615 евро в месяц на весь период обучения</w:t>
      </w:r>
    </w:p>
    <w:p w:rsidR="00184E31" w:rsidRDefault="003D7A88">
      <w:pPr>
        <w:spacing w:before="320"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Полный список документов вы получаете при записи </w:t>
      </w:r>
      <w:hyperlink r:id="rId13">
        <w:r>
          <w:rPr>
            <w:rFonts w:ascii="Times New Roman" w:eastAsia="Times New Roman" w:hAnsi="Times New Roman" w:cs="Times New Roman"/>
            <w:i/>
            <w:color w:val="1D528F"/>
            <w:sz w:val="29"/>
            <w:szCs w:val="29"/>
            <w:u w:val="single"/>
          </w:rPr>
          <w:t>в Визовый центр</w:t>
        </w:r>
      </w:hyperlink>
      <w:r>
        <w:rPr>
          <w:rFonts w:ascii="Times New Roman" w:eastAsia="Times New Roman" w:hAnsi="Times New Roman" w:cs="Times New Roman"/>
          <w:i/>
          <w:sz w:val="29"/>
          <w:szCs w:val="29"/>
        </w:rPr>
        <w:t>.</w:t>
      </w:r>
    </w:p>
    <w:p w:rsidR="00184E31" w:rsidRDefault="003D7A88">
      <w:pPr>
        <w:spacing w:before="320"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lastRenderedPageBreak/>
        <w:t>Вопросы по визе вы можете задавать напрямую в Генеральное Консульство Франц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>ии в Москве visas.moscou-fslt@diplomatie.gouv.fr</w:t>
      </w:r>
    </w:p>
    <w:p w:rsidR="00184E31" w:rsidRDefault="003D7A88">
      <w:pPr>
        <w:spacing w:before="36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Сколько стоит студенческая виза?</w:t>
      </w:r>
    </w:p>
    <w:p w:rsidR="00184E31" w:rsidRDefault="003D7A88">
      <w:pPr>
        <w:pBdr>
          <w:top w:val="nil"/>
          <w:left w:val="nil"/>
          <w:bottom w:val="nil"/>
          <w:right w:val="nil"/>
          <w:between w:val="nil"/>
        </w:pBdr>
        <w:spacing w:before="320"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Стоимость студенческой визы зависит от вашей ситуации и включает:</w:t>
      </w:r>
    </w:p>
    <w:p w:rsidR="00184E31" w:rsidRDefault="003D7A88">
      <w:pPr>
        <w:pBdr>
          <w:top w:val="nil"/>
          <w:left w:val="nil"/>
          <w:bottom w:val="nil"/>
          <w:right w:val="nil"/>
          <w:between w:val="nil"/>
        </w:pBdr>
        <w:spacing w:before="320"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Помимо регистрационного взноса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Campus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France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>, который нужно оплатить (или получить освобождение) до визита в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визовый центр, ваши расходы на визу — это:</w:t>
      </w:r>
    </w:p>
    <w:p w:rsidR="00184E31" w:rsidRDefault="003D7A88">
      <w:pPr>
        <w:pBdr>
          <w:top w:val="nil"/>
          <w:left w:val="nil"/>
          <w:bottom w:val="nil"/>
          <w:right w:val="nil"/>
          <w:between w:val="nil"/>
        </w:pBdr>
        <w:spacing w:before="320"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Консульский сбор</w:t>
      </w:r>
    </w:p>
    <w:p w:rsidR="00184E31" w:rsidRDefault="003D7A88">
      <w:pPr>
        <w:pBdr>
          <w:top w:val="nil"/>
          <w:left w:val="nil"/>
          <w:bottom w:val="nil"/>
          <w:right w:val="nil"/>
          <w:between w:val="nil"/>
        </w:pBdr>
        <w:spacing w:before="320"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50 евро оплачивается в рублях по текущему курсу канцелярии в визовом центре</w:t>
      </w:r>
    </w:p>
    <w:p w:rsidR="00184E31" w:rsidRDefault="003D7A88">
      <w:pPr>
        <w:pBdr>
          <w:top w:val="nil"/>
          <w:left w:val="nil"/>
          <w:bottom w:val="nil"/>
          <w:right w:val="nil"/>
          <w:between w:val="nil"/>
        </w:pBdr>
        <w:spacing w:before="320"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Услуги визового центра</w:t>
      </w:r>
    </w:p>
    <w:p w:rsidR="00184E31" w:rsidRDefault="003D7A88">
      <w:pPr>
        <w:pBdr>
          <w:top w:val="nil"/>
          <w:left w:val="nil"/>
          <w:bottom w:val="nil"/>
          <w:right w:val="nil"/>
          <w:between w:val="nil"/>
        </w:pBdr>
        <w:spacing w:before="320"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от 29.50 евро, возможны различные дополнительные услуги, например доставка паспорта на дом. Опла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>та производится в рублях в визовом центре</w:t>
      </w:r>
    </w:p>
    <w:p w:rsidR="00184E31" w:rsidRDefault="003D7A88">
      <w:pPr>
        <w:pBdr>
          <w:top w:val="nil"/>
          <w:left w:val="nil"/>
          <w:bottom w:val="nil"/>
          <w:right w:val="nil"/>
          <w:between w:val="nil"/>
        </w:pBdr>
        <w:spacing w:before="320"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Бесплатно - для лауреатов стипендий французского правительства</w:t>
      </w:r>
    </w:p>
    <w:p w:rsidR="00184E31" w:rsidRDefault="003D7A88">
      <w:pPr>
        <w:pBdr>
          <w:top w:val="nil"/>
          <w:left w:val="nil"/>
          <w:bottom w:val="nil"/>
          <w:right w:val="nil"/>
          <w:between w:val="nil"/>
        </w:pBdr>
        <w:spacing w:before="320" w:after="32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Оплата консульского и визового сбора производится в рублях в визовом центре в день подачи документов.</w:t>
      </w:r>
    </w:p>
    <w:p w:rsidR="00184E31" w:rsidRDefault="003D7A88">
      <w:pPr>
        <w:spacing w:before="36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Что известно о вылетах во Францию?</w:t>
      </w:r>
    </w:p>
    <w:p w:rsidR="00184E31" w:rsidRDefault="003D7A88">
      <w:pPr>
        <w:spacing w:before="320"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Несмотря на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ко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>ронавирус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>, Франция продолжает принимать иностранных студентов и исследователей. В зависимости от страны процедуры въезда на территорию Франции различаются. Россия относится к «оранжевой зоне».</w:t>
      </w:r>
    </w:p>
    <w:p w:rsidR="00184E31" w:rsidRDefault="003D7A88">
      <w:pPr>
        <w:spacing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t>Новые правила от 18 июня 2021- о прививках и теста</w:t>
      </w:r>
      <w:proofErr w:type="gramStart"/>
      <w:r>
        <w:rPr>
          <w:rFonts w:ascii="Times New Roman" w:eastAsia="Times New Roman" w:hAnsi="Times New Roman" w:cs="Times New Roman"/>
          <w:i/>
          <w:sz w:val="29"/>
          <w:szCs w:val="29"/>
        </w:rPr>
        <w:t>х-</w:t>
      </w:r>
      <w:proofErr w:type="gram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о санитарн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>ых мерах- об оформлении медицинской страховки- о других рекомендациях.</w:t>
      </w:r>
    </w:p>
    <w:p w:rsidR="00184E31" w:rsidRDefault="003D7A88">
      <w:pPr>
        <w:spacing w:after="320" w:line="360" w:lineRule="auto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ascii="Times New Roman" w:eastAsia="Times New Roman" w:hAnsi="Times New Roman" w:cs="Times New Roman"/>
          <w:i/>
          <w:sz w:val="29"/>
          <w:szCs w:val="29"/>
        </w:rPr>
        <w:lastRenderedPageBreak/>
        <w:t xml:space="preserve">Подробности на сайте парижского офиса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Campus</w:t>
      </w:r>
      <w:proofErr w:type="spellEnd"/>
      <w:r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9"/>
          <w:szCs w:val="29"/>
        </w:rPr>
        <w:t>France</w:t>
      </w:r>
      <w:proofErr w:type="spellEnd"/>
    </w:p>
    <w:p w:rsidR="00184E31" w:rsidRDefault="003D7A88">
      <w:pPr>
        <w:numPr>
          <w:ilvl w:val="0"/>
          <w:numId w:val="6"/>
        </w:numPr>
        <w:spacing w:before="360"/>
      </w:pPr>
      <w:hyperlink r:id="rId14">
        <w:r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</w:rPr>
          <w:t>на французском языке</w:t>
        </w:r>
      </w:hyperlink>
    </w:p>
    <w:p w:rsidR="00184E31" w:rsidRDefault="003D7A88">
      <w:pPr>
        <w:numPr>
          <w:ilvl w:val="0"/>
          <w:numId w:val="6"/>
        </w:numPr>
      </w:pPr>
      <w:hyperlink r:id="rId15">
        <w:r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</w:rPr>
          <w:t>на английском язы</w:t>
        </w:r>
        <w:r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</w:rPr>
          <w:t>ке</w:t>
        </w:r>
      </w:hyperlink>
    </w:p>
    <w:p w:rsidR="00184E31" w:rsidRDefault="003D7A88">
      <w:pPr>
        <w:spacing w:before="36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О вылетах во Францию смотрите официальный сайт Генерального Консульства Франции в России, разде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>л</w:t>
      </w:r>
      <w:proofErr w:type="gramStart"/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9"/>
          <w:szCs w:val="29"/>
        </w:rPr>
        <w:t>Ковид</w:t>
      </w:r>
      <w:proofErr w:type="spellEnd"/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19 и рейсы во Францию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- </w:t>
      </w:r>
      <w:hyperlink r:id="rId16">
        <w:r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</w:rPr>
          <w:t>ответы на частые вопросы</w:t>
        </w:r>
      </w:hyperlink>
      <w:r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184E31" w:rsidRDefault="003D7A88">
      <w:pPr>
        <w:pStyle w:val="2"/>
        <w:keepNext w:val="0"/>
        <w:keepLines w:val="0"/>
        <w:spacing w:before="600" w:after="0" w:line="271" w:lineRule="auto"/>
        <w:ind w:left="-20"/>
        <w:rPr>
          <w:b/>
          <w:sz w:val="48"/>
          <w:szCs w:val="48"/>
        </w:rPr>
      </w:pPr>
      <w:bookmarkStart w:id="12" w:name="_u7wawwmrnw06" w:colFirst="0" w:colLast="0"/>
      <w:bookmarkEnd w:id="12"/>
      <w:r>
        <w:rPr>
          <w:b/>
          <w:sz w:val="48"/>
          <w:szCs w:val="48"/>
        </w:rPr>
        <w:t>Контакты</w:t>
      </w:r>
    </w:p>
    <w:p w:rsidR="00184E31" w:rsidRDefault="003D7A88">
      <w:pPr>
        <w:spacing w:before="18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Представительства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Кампюс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Франс в России:</w:t>
      </w:r>
    </w:p>
    <w:p w:rsidR="00184E31" w:rsidRDefault="00184E31">
      <w:pPr>
        <w:spacing w:before="180"/>
        <w:rPr>
          <w:rFonts w:ascii="Times New Roman" w:eastAsia="Times New Roman" w:hAnsi="Times New Roman" w:cs="Times New Roman"/>
          <w:sz w:val="29"/>
          <w:szCs w:val="29"/>
        </w:rPr>
      </w:pPr>
    </w:p>
    <w:p w:rsidR="00184E31" w:rsidRDefault="003D7A88">
      <w:r>
        <w:t>в Москве</w:t>
      </w:r>
    </w:p>
    <w:p w:rsidR="00184E31" w:rsidRDefault="003D7A88">
      <w:r>
        <w:t>campusfrance.msk@ifrussie.ru</w:t>
      </w:r>
    </w:p>
    <w:p w:rsidR="00184E31" w:rsidRDefault="003D7A88">
      <w:hyperlink r:id="rId17">
        <w:r>
          <w:rPr>
            <w:color w:val="1155CC"/>
            <w:u w:val="single"/>
          </w:rPr>
          <w:t>education@ifrussie.ru</w:t>
        </w:r>
      </w:hyperlink>
    </w:p>
    <w:p w:rsidR="00184E31" w:rsidRDefault="00184E31"/>
    <w:p w:rsidR="00184E31" w:rsidRDefault="003D7A88">
      <w:r>
        <w:t>в Санкт-Петербурге</w:t>
      </w:r>
    </w:p>
    <w:p w:rsidR="00184E31" w:rsidRDefault="003D7A88">
      <w:r>
        <w:t>тел. +7 812 617 48 32</w:t>
      </w:r>
    </w:p>
    <w:p w:rsidR="00184E31" w:rsidRDefault="003D7A88">
      <w:r>
        <w:t>8 921 410 60 07</w:t>
      </w:r>
    </w:p>
    <w:p w:rsidR="00184E31" w:rsidRDefault="003D7A88">
      <w:hyperlink r:id="rId18">
        <w:r>
          <w:rPr>
            <w:color w:val="1155CC"/>
            <w:u w:val="single"/>
          </w:rPr>
          <w:t>campusfrance.spb@ifrussie.ru</w:t>
        </w:r>
      </w:hyperlink>
    </w:p>
    <w:p w:rsidR="00184E31" w:rsidRDefault="00184E31"/>
    <w:p w:rsidR="00184E31" w:rsidRDefault="003D7A88">
      <w:r>
        <w:t>в Самаре</w:t>
      </w:r>
    </w:p>
    <w:p w:rsidR="00184E31" w:rsidRDefault="003D7A88">
      <w:r>
        <w:t>тел. +7 961 387 02 07</w:t>
      </w:r>
    </w:p>
    <w:p w:rsidR="00184E31" w:rsidRDefault="003D7A88">
      <w:r>
        <w:t>samara@campusfrance.org</w:t>
      </w:r>
    </w:p>
    <w:p w:rsidR="00184E31" w:rsidRDefault="003D7A88">
      <w:r>
        <w:t>в Екатеринбурге</w:t>
      </w:r>
    </w:p>
    <w:p w:rsidR="00184E31" w:rsidRDefault="003D7A88">
      <w:r>
        <w:t>тел. +7 904 982 23 08</w:t>
      </w:r>
    </w:p>
    <w:p w:rsidR="00184E31" w:rsidRDefault="003D7A88">
      <w:hyperlink r:id="rId19">
        <w:r>
          <w:rPr>
            <w:color w:val="1155CC"/>
            <w:u w:val="single"/>
          </w:rPr>
          <w:t>ekate</w:t>
        </w:r>
        <w:r>
          <w:rPr>
            <w:color w:val="1155CC"/>
            <w:u w:val="single"/>
          </w:rPr>
          <w:t>rinbourg@campusfrance.org</w:t>
        </w:r>
      </w:hyperlink>
    </w:p>
    <w:p w:rsidR="00184E31" w:rsidRDefault="00184E31"/>
    <w:p w:rsidR="00184E31" w:rsidRDefault="003D7A88">
      <w:r>
        <w:t>в Новосибирске</w:t>
      </w:r>
    </w:p>
    <w:p w:rsidR="00184E31" w:rsidRDefault="003D7A88">
      <w:r>
        <w:t>тел. +7 913 474 31 74</w:t>
      </w:r>
    </w:p>
    <w:p w:rsidR="00184E31" w:rsidRDefault="003D7A88">
      <w:r>
        <w:t>campusfrance@mail.ru</w:t>
      </w:r>
    </w:p>
    <w:p w:rsidR="00184E31" w:rsidRDefault="00184E31"/>
    <w:sectPr w:rsidR="00184E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EE2"/>
    <w:multiLevelType w:val="multilevel"/>
    <w:tmpl w:val="E34670D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5E139FA"/>
    <w:multiLevelType w:val="multilevel"/>
    <w:tmpl w:val="D7C40F9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ACD12C3"/>
    <w:multiLevelType w:val="multilevel"/>
    <w:tmpl w:val="07582D6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4233402"/>
    <w:multiLevelType w:val="multilevel"/>
    <w:tmpl w:val="E0D4B8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C966236"/>
    <w:multiLevelType w:val="multilevel"/>
    <w:tmpl w:val="DE2E0E9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FD65862"/>
    <w:multiLevelType w:val="multilevel"/>
    <w:tmpl w:val="CAB8933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D3C4C2F"/>
    <w:multiLevelType w:val="multilevel"/>
    <w:tmpl w:val="F122560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4E31"/>
    <w:rsid w:val="00184E31"/>
    <w:rsid w:val="003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D7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D7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visa.vfsglobal.com%2Frus%2Fru%2Ffra%2F&amp;cc_key=" TargetMode="External"/><Relationship Id="rId13" Type="http://schemas.openxmlformats.org/officeDocument/2006/relationships/hyperlink" Target="https://vk.com/away.php?to=https%3A%2F%2Ffrance-visas.gouv.fr%2Fru%2Fweb%2Ffrance-visas&amp;cc_key=" TargetMode="External"/><Relationship Id="rId18" Type="http://schemas.openxmlformats.org/officeDocument/2006/relationships/hyperlink" Target="mailto:campusfrance.spb@ifrussie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k.com/topic-7230304_47565260" TargetMode="External"/><Relationship Id="rId12" Type="http://schemas.openxmlformats.org/officeDocument/2006/relationships/image" Target="media/image2.jpg"/><Relationship Id="rId17" Type="http://schemas.openxmlformats.org/officeDocument/2006/relationships/hyperlink" Target="mailto:education@ifrussi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ru.ambafrance.org%2FKovid-19-i-rejsy-vo-Franciyu-otvety-na-chastye-voprosy-21512&amp;cc_key=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vk.com/away.php?to=https%3A%2F%2Ffrance-visas.gouv.fr%2Fru%2Fweb%2Ffrance-visas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www.campusfrance.org%2Fen%2Ftravel-to-france-information-for-international-students-and-researchers%3Ffbclid%3DIwAR2K4Wh5UCw2Y8-gNsVGbp4UMOFp2bXNWQ2n1HeSdV3k5J0V3fLRdKTgMVA&amp;cc_key=" TargetMode="External"/><Relationship Id="rId10" Type="http://schemas.openxmlformats.org/officeDocument/2006/relationships/hyperlink" Target="https://vk.com/away.php?to=https%3A%2F%2Fwww.modeles-de-cv.com%2Fexemples-cv%2F&amp;cc_key=" TargetMode="External"/><Relationship Id="rId19" Type="http://schemas.openxmlformats.org/officeDocument/2006/relationships/hyperlink" Target="mailto:ekaterinbourg@campusfr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pastel.diplomatie.gouv.fr%2Fetudesenfrance%2Fdyn%2Fpublic%2Fetudiant%2FET_CPT%2FcreerCompteChoisirCef.html%3Bjsessionid%3D3354F362F37134AB127C811E19B89EFB.jvm01g153-2%3Ftotoru_RU%3D%26ecf%3DRU%26sctxid%3D1-f731628fa5&amp;cc_key=" TargetMode="External"/><Relationship Id="rId14" Type="http://schemas.openxmlformats.org/officeDocument/2006/relationships/hyperlink" Target="https://vk.com/away.php?to=https%3A%2F%2Fwww.campusfrance.org%2Ffr%2Fvenir-en-france-informations-aux-etudiants-et-chercheurs-internationaux%3Ffbclid%3DIwAR2o-i2Ns7F3NJWYStccsT1vbLJ9PqtN9ca2YkQ0LilvW2noGzSY_-OERzs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2021-06-23T12:36:00Z</dcterms:created>
  <dcterms:modified xsi:type="dcterms:W3CDTF">2021-06-23T12:36:00Z</dcterms:modified>
</cp:coreProperties>
</file>